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B2362A" w14:textId="19366045" w:rsidR="006E6EF2" w:rsidRPr="0012586B" w:rsidRDefault="004F6671" w:rsidP="006E6EF2">
      <w:pPr>
        <w:pStyle w:val="ListParagraph"/>
        <w:rPr>
          <w:rFonts w:asciiTheme="majorHAnsi" w:hAnsiTheme="majorHAnsi" w:cstheme="majorHAnsi"/>
          <w:sz w:val="24"/>
          <w:szCs w:val="24"/>
          <w:lang w:val="en-US"/>
        </w:rPr>
      </w:pPr>
      <w:proofErr w:type="spellStart"/>
      <w:r w:rsidRPr="006C0363">
        <w:rPr>
          <w:rFonts w:asciiTheme="majorHAnsi" w:hAnsiTheme="majorHAnsi" w:cstheme="majorHAnsi"/>
          <w:sz w:val="24"/>
          <w:szCs w:val="24"/>
          <w:highlight w:val="yellow"/>
          <w:lang w:val="en-US"/>
        </w:rPr>
        <w:t>Tính</w:t>
      </w:r>
      <w:proofErr w:type="spellEnd"/>
      <w:r w:rsidRPr="006C0363">
        <w:rPr>
          <w:rFonts w:asciiTheme="majorHAnsi" w:hAnsiTheme="majorHAnsi" w:cstheme="majorHAnsi"/>
          <w:sz w:val="24"/>
          <w:szCs w:val="24"/>
          <w:highlight w:val="yellow"/>
          <w:lang w:val="en-US"/>
        </w:rPr>
        <w:t xml:space="preserve"> </w:t>
      </w:r>
      <w:proofErr w:type="spellStart"/>
      <w:r w:rsidR="0012586B" w:rsidRPr="006C0363">
        <w:rPr>
          <w:rFonts w:asciiTheme="majorHAnsi" w:hAnsiTheme="majorHAnsi" w:cstheme="majorHAnsi"/>
          <w:sz w:val="24"/>
          <w:szCs w:val="24"/>
          <w:highlight w:val="yellow"/>
          <w:lang w:val="en-US"/>
        </w:rPr>
        <w:t>tốc</w:t>
      </w:r>
      <w:proofErr w:type="spellEnd"/>
      <w:r w:rsidR="0012586B" w:rsidRPr="006C0363">
        <w:rPr>
          <w:rFonts w:asciiTheme="majorHAnsi" w:hAnsiTheme="majorHAnsi" w:cstheme="majorHAnsi"/>
          <w:sz w:val="24"/>
          <w:szCs w:val="24"/>
          <w:highlight w:val="yellow"/>
          <w:lang w:val="en-US"/>
        </w:rPr>
        <w:t xml:space="preserve"> </w:t>
      </w:r>
      <w:proofErr w:type="spellStart"/>
      <w:r w:rsidR="0012586B" w:rsidRPr="006C0363">
        <w:rPr>
          <w:rFonts w:asciiTheme="majorHAnsi" w:hAnsiTheme="majorHAnsi" w:cstheme="majorHAnsi"/>
          <w:sz w:val="24"/>
          <w:szCs w:val="24"/>
          <w:highlight w:val="yellow"/>
          <w:lang w:val="en-US"/>
        </w:rPr>
        <w:t>độ</w:t>
      </w:r>
      <w:proofErr w:type="spellEnd"/>
      <w:r w:rsidR="0012586B" w:rsidRPr="006C0363">
        <w:rPr>
          <w:rFonts w:asciiTheme="majorHAnsi" w:hAnsiTheme="majorHAnsi" w:cstheme="majorHAnsi"/>
          <w:sz w:val="24"/>
          <w:szCs w:val="24"/>
          <w:highlight w:val="yellow"/>
          <w:lang w:val="en-US"/>
        </w:rPr>
        <w:t xml:space="preserve"> </w:t>
      </w:r>
      <w:proofErr w:type="spellStart"/>
      <w:r w:rsidR="0012586B" w:rsidRPr="006C0363">
        <w:rPr>
          <w:rFonts w:asciiTheme="majorHAnsi" w:hAnsiTheme="majorHAnsi" w:cstheme="majorHAnsi"/>
          <w:sz w:val="24"/>
          <w:szCs w:val="24"/>
          <w:highlight w:val="yellow"/>
          <w:lang w:val="en-US"/>
        </w:rPr>
        <w:t>lúc</w:t>
      </w:r>
      <w:proofErr w:type="spellEnd"/>
      <w:r w:rsidR="0012586B" w:rsidRPr="006C0363">
        <w:rPr>
          <w:rFonts w:asciiTheme="majorHAnsi" w:hAnsiTheme="majorHAnsi" w:cstheme="majorHAnsi"/>
          <w:sz w:val="24"/>
          <w:szCs w:val="24"/>
          <w:highlight w:val="yellow"/>
          <w:lang w:val="en-US"/>
        </w:rPr>
        <w:t xml:space="preserve"> </w:t>
      </w:r>
      <w:proofErr w:type="spellStart"/>
      <w:r w:rsidR="0012586B" w:rsidRPr="006C0363">
        <w:rPr>
          <w:rFonts w:asciiTheme="majorHAnsi" w:hAnsiTheme="majorHAnsi" w:cstheme="majorHAnsi"/>
          <w:sz w:val="24"/>
          <w:szCs w:val="24"/>
          <w:highlight w:val="yellow"/>
          <w:lang w:val="en-US"/>
        </w:rPr>
        <w:t>sau</w:t>
      </w:r>
      <w:proofErr w:type="spellEnd"/>
      <w:r w:rsidR="0012586B" w:rsidRPr="006C0363">
        <w:rPr>
          <w:rFonts w:asciiTheme="majorHAnsi" w:hAnsiTheme="majorHAnsi" w:cstheme="majorHAnsi"/>
          <w:sz w:val="24"/>
          <w:szCs w:val="24"/>
          <w:highlight w:val="yellow"/>
          <w:lang w:val="en-US"/>
        </w:rPr>
        <w:t xml:space="preserve"> </w:t>
      </w:r>
      <w:proofErr w:type="spellStart"/>
      <w:r w:rsidR="0012586B" w:rsidRPr="006C0363">
        <w:rPr>
          <w:rFonts w:asciiTheme="majorHAnsi" w:hAnsiTheme="majorHAnsi" w:cstheme="majorHAnsi"/>
          <w:sz w:val="24"/>
          <w:szCs w:val="24"/>
          <w:highlight w:val="yellow"/>
          <w:lang w:val="en-US"/>
        </w:rPr>
        <w:t>của</w:t>
      </w:r>
      <w:proofErr w:type="spellEnd"/>
      <w:r w:rsidR="0012586B" w:rsidRPr="006C0363">
        <w:rPr>
          <w:rFonts w:asciiTheme="majorHAnsi" w:hAnsiTheme="majorHAnsi" w:cstheme="majorHAnsi"/>
          <w:sz w:val="24"/>
          <w:szCs w:val="24"/>
          <w:highlight w:val="yellow"/>
          <w:lang w:val="en-US"/>
        </w:rPr>
        <w:t xml:space="preserve"> </w:t>
      </w:r>
      <w:proofErr w:type="spellStart"/>
      <w:r w:rsidR="0012586B" w:rsidRPr="006C0363">
        <w:rPr>
          <w:rFonts w:asciiTheme="majorHAnsi" w:hAnsiTheme="majorHAnsi" w:cstheme="majorHAnsi"/>
          <w:sz w:val="24"/>
          <w:szCs w:val="24"/>
          <w:highlight w:val="yellow"/>
          <w:lang w:val="en-US"/>
        </w:rPr>
        <w:t>vật</w:t>
      </w:r>
      <w:proofErr w:type="spellEnd"/>
    </w:p>
    <w:p w14:paraId="0F39B213" w14:textId="024A3174" w:rsidR="007C0D61" w:rsidRDefault="007C0D61" w:rsidP="007C0D61">
      <w:pPr>
        <w:framePr w:hSpace="180" w:wrap="around" w:vAnchor="text" w:hAnchor="margin" w:y="155"/>
        <w:spacing w:line="276" w:lineRule="auto"/>
        <w:jc w:val="both"/>
        <w:rPr>
          <w:rFonts w:ascii="Times New Roman" w:hAnsi="Times New Roman"/>
        </w:rPr>
      </w:pPr>
    </w:p>
    <w:p w14:paraId="49E1A942" w14:textId="50681310" w:rsidR="005B0B4B" w:rsidRPr="00CE759F" w:rsidRDefault="0012586B" w:rsidP="007C0D6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12586B">
        <w:rPr>
          <w:rFonts w:ascii="Times New Roman" w:hAnsi="Times New Roman"/>
          <w:sz w:val="24"/>
          <w:szCs w:val="24"/>
        </w:rPr>
        <w:t xml:space="preserve">Một vật được ném thẳng đứng xuống đất từ độ cao 100 m với tốc độ </w:t>
      </w:r>
      <w:r w:rsidRPr="0012586B">
        <w:rPr>
          <w:rFonts w:ascii="Times New Roman" w:hAnsi="Times New Roman"/>
          <w:i/>
          <w:sz w:val="24"/>
          <w:szCs w:val="24"/>
        </w:rPr>
        <w:t>v</w:t>
      </w:r>
      <w:r w:rsidRPr="0012586B">
        <w:rPr>
          <w:rFonts w:ascii="Times New Roman" w:hAnsi="Times New Roman"/>
          <w:i/>
          <w:sz w:val="24"/>
          <w:szCs w:val="24"/>
          <w:vertAlign w:val="subscript"/>
        </w:rPr>
        <w:t>1</w:t>
      </w:r>
      <w:r w:rsidRPr="0012586B">
        <w:rPr>
          <w:rFonts w:ascii="Times New Roman" w:hAnsi="Times New Roman"/>
          <w:i/>
          <w:sz w:val="24"/>
          <w:szCs w:val="24"/>
        </w:rPr>
        <w:t xml:space="preserve"> </w:t>
      </w:r>
      <w:r w:rsidRPr="0012586B">
        <w:rPr>
          <w:rFonts w:ascii="Times New Roman" w:hAnsi="Times New Roman"/>
          <w:sz w:val="24"/>
          <w:szCs w:val="24"/>
        </w:rPr>
        <w:t xml:space="preserve">= 2 m/s. Bỏ qua sức cản của không khí, hãy tính tốc độ vật khi chạm đất. </w:t>
      </w:r>
      <w:r w:rsidR="007C0D61" w:rsidRPr="007C0D61">
        <w:rPr>
          <w:rFonts w:ascii="Times New Roman" w:hAnsi="Times New Roman"/>
          <w:sz w:val="24"/>
          <w:szCs w:val="24"/>
        </w:rPr>
        <w:t xml:space="preserve">Cho </w:t>
      </w:r>
      <w:r w:rsidR="007C0D61"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="007C0D61" w:rsidRPr="007C0D61">
        <w:rPr>
          <w:rFonts w:ascii="Times New Roman" w:hAnsi="Times New Roman"/>
          <w:sz w:val="24"/>
          <w:szCs w:val="24"/>
        </w:rPr>
        <w:t>= 10 m/s</w:t>
      </w:r>
      <w:r w:rsidR="007C0D61"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="007C0D61" w:rsidRPr="007C0D61">
        <w:rPr>
          <w:rFonts w:ascii="Times New Roman" w:hAnsi="Times New Roman"/>
          <w:sz w:val="24"/>
          <w:szCs w:val="24"/>
        </w:rPr>
        <w:t>.</w:t>
      </w:r>
      <w:r w:rsidR="003E52F2"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495C9E4F" w14:textId="1A038508" w:rsidR="003007BA" w:rsidRPr="005C68FF" w:rsidRDefault="004F6671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4</w:t>
      </w:r>
      <w:r w:rsidR="004E39A4">
        <w:rPr>
          <w:rFonts w:asciiTheme="majorHAnsi" w:hAnsiTheme="majorHAnsi" w:cstheme="majorHAnsi"/>
          <w:sz w:val="24"/>
          <w:szCs w:val="24"/>
          <w:lang w:val="en-US"/>
        </w:rPr>
        <w:t>4,77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m</w:t>
      </w:r>
      <w:r w:rsidR="0012586B">
        <w:rPr>
          <w:rFonts w:asciiTheme="majorHAnsi" w:hAnsiTheme="majorHAnsi" w:cstheme="majorHAnsi"/>
          <w:sz w:val="24"/>
          <w:szCs w:val="24"/>
          <w:lang w:val="en-US"/>
        </w:rPr>
        <w:t>/s</w:t>
      </w:r>
    </w:p>
    <w:p w14:paraId="298F48E3" w14:textId="5621560E" w:rsidR="005C68FF" w:rsidRPr="003007BA" w:rsidRDefault="004E39A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44,67 </w:t>
      </w:r>
      <w:r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6EB1C097" w14:textId="11A45E33" w:rsidR="003007BA" w:rsidRPr="003007BA" w:rsidRDefault="003007BA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 xml:space="preserve"> </w:t>
      </w:r>
      <w:r w:rsidR="004E39A4">
        <w:rPr>
          <w:rFonts w:asciiTheme="majorHAnsi" w:hAnsiTheme="majorHAnsi" w:cstheme="majorHAnsi"/>
          <w:sz w:val="24"/>
          <w:szCs w:val="24"/>
        </w:rPr>
        <w:t xml:space="preserve">31,68 </w:t>
      </w:r>
      <w:r w:rsidR="004E39A4"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7E22D76D" w14:textId="4CA13646" w:rsidR="003007BA" w:rsidRPr="002749C8" w:rsidRDefault="004E39A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10,19 </w:t>
      </w:r>
      <w:r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171F1C87" w14:textId="31449437" w:rsidR="005B0B4B" w:rsidRPr="00CE759F" w:rsidRDefault="00875C89" w:rsidP="005B0B4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12586B">
        <w:rPr>
          <w:rFonts w:ascii="Times New Roman" w:hAnsi="Times New Roman"/>
          <w:sz w:val="24"/>
          <w:szCs w:val="24"/>
        </w:rPr>
        <w:t>Một vật được ném thẳng đứng xuống đất từ độ</w:t>
      </w:r>
      <w:r w:rsidR="004E39A4">
        <w:rPr>
          <w:rFonts w:ascii="Times New Roman" w:hAnsi="Times New Roman"/>
          <w:sz w:val="24"/>
          <w:szCs w:val="24"/>
        </w:rPr>
        <w:t xml:space="preserve"> cao 45</w:t>
      </w:r>
      <w:r w:rsidRPr="0012586B">
        <w:rPr>
          <w:rFonts w:ascii="Times New Roman" w:hAnsi="Times New Roman"/>
          <w:sz w:val="24"/>
          <w:szCs w:val="24"/>
        </w:rPr>
        <w:t xml:space="preserve"> m với tốc độ </w:t>
      </w:r>
      <w:r w:rsidRPr="0012586B">
        <w:rPr>
          <w:rFonts w:ascii="Times New Roman" w:hAnsi="Times New Roman"/>
          <w:i/>
          <w:sz w:val="24"/>
          <w:szCs w:val="24"/>
        </w:rPr>
        <w:t>v</w:t>
      </w:r>
      <w:r w:rsidRPr="0012586B">
        <w:rPr>
          <w:rFonts w:ascii="Times New Roman" w:hAnsi="Times New Roman"/>
          <w:i/>
          <w:sz w:val="24"/>
          <w:szCs w:val="24"/>
          <w:vertAlign w:val="subscript"/>
        </w:rPr>
        <w:t>1</w:t>
      </w:r>
      <w:r w:rsidRPr="0012586B">
        <w:rPr>
          <w:rFonts w:ascii="Times New Roman" w:hAnsi="Times New Roman"/>
          <w:i/>
          <w:sz w:val="24"/>
          <w:szCs w:val="24"/>
        </w:rPr>
        <w:t xml:space="preserve"> </w:t>
      </w:r>
      <w:r w:rsidRPr="0012586B">
        <w:rPr>
          <w:rFonts w:ascii="Times New Roman" w:hAnsi="Times New Roman"/>
          <w:sz w:val="24"/>
          <w:szCs w:val="24"/>
        </w:rPr>
        <w:t xml:space="preserve">= 2 m/s. Bỏ qua sức cản của không khí, hãy tính tốc độ vật khi chạm đất. </w:t>
      </w:r>
      <w:r w:rsidRPr="007C0D61">
        <w:rPr>
          <w:rFonts w:ascii="Times New Roman" w:hAnsi="Times New Roman"/>
          <w:sz w:val="24"/>
          <w:szCs w:val="24"/>
        </w:rPr>
        <w:t xml:space="preserve">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</w:p>
    <w:p w14:paraId="1F9622D7" w14:textId="660C45C9" w:rsidR="005B0B4B" w:rsidRPr="00CE759F" w:rsidRDefault="004E39A4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30,06 </w:t>
      </w:r>
      <w:r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3174C008" w14:textId="04E50652" w:rsidR="00A608E9" w:rsidRPr="00CE759F" w:rsidRDefault="00A608E9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E39A4">
        <w:rPr>
          <w:rFonts w:asciiTheme="majorHAnsi" w:hAnsiTheme="majorHAnsi" w:cstheme="majorHAnsi"/>
          <w:sz w:val="24"/>
          <w:szCs w:val="24"/>
        </w:rPr>
        <w:t xml:space="preserve">29,93 </w:t>
      </w:r>
      <w:r w:rsidR="004E39A4"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5DC343A2" w14:textId="10A5199E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E39A4">
        <w:rPr>
          <w:rFonts w:asciiTheme="majorHAnsi" w:hAnsiTheme="majorHAnsi" w:cstheme="majorHAnsi"/>
          <w:sz w:val="24"/>
          <w:szCs w:val="24"/>
        </w:rPr>
        <w:t xml:space="preserve">21,31 </w:t>
      </w:r>
      <w:r w:rsidR="004E39A4"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27067A2A" w14:textId="7CDA0017" w:rsidR="005B0B4B" w:rsidRPr="00CE759F" w:rsidRDefault="005B0B4B" w:rsidP="005B0B4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E39A4">
        <w:rPr>
          <w:rFonts w:asciiTheme="majorHAnsi" w:hAnsiTheme="majorHAnsi" w:cstheme="majorHAnsi"/>
          <w:sz w:val="24"/>
          <w:szCs w:val="24"/>
        </w:rPr>
        <w:t xml:space="preserve">7 </w:t>
      </w:r>
      <w:r w:rsidR="004E39A4"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6D1AEB03" w14:textId="3A7CDB30" w:rsidR="00A608E9" w:rsidRPr="00CE759F" w:rsidRDefault="00875C89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12586B">
        <w:rPr>
          <w:rFonts w:ascii="Times New Roman" w:hAnsi="Times New Roman"/>
          <w:sz w:val="24"/>
          <w:szCs w:val="24"/>
        </w:rPr>
        <w:t>Một vật được ném thẳng đứng xuống đất từ độ</w:t>
      </w:r>
      <w:r w:rsidR="004E39A4">
        <w:rPr>
          <w:rFonts w:ascii="Times New Roman" w:hAnsi="Times New Roman"/>
          <w:sz w:val="24"/>
          <w:szCs w:val="24"/>
        </w:rPr>
        <w:t xml:space="preserve"> cao 90</w:t>
      </w:r>
      <w:r w:rsidRPr="0012586B">
        <w:rPr>
          <w:rFonts w:ascii="Times New Roman" w:hAnsi="Times New Roman"/>
          <w:sz w:val="24"/>
          <w:szCs w:val="24"/>
        </w:rPr>
        <w:t xml:space="preserve"> m với tốc độ </w:t>
      </w:r>
      <w:r w:rsidRPr="0012586B">
        <w:rPr>
          <w:rFonts w:ascii="Times New Roman" w:hAnsi="Times New Roman"/>
          <w:i/>
          <w:sz w:val="24"/>
          <w:szCs w:val="24"/>
        </w:rPr>
        <w:t>v</w:t>
      </w:r>
      <w:r w:rsidRPr="0012586B">
        <w:rPr>
          <w:rFonts w:ascii="Times New Roman" w:hAnsi="Times New Roman"/>
          <w:i/>
          <w:sz w:val="24"/>
          <w:szCs w:val="24"/>
          <w:vertAlign w:val="subscript"/>
        </w:rPr>
        <w:t>1</w:t>
      </w:r>
      <w:r w:rsidRPr="0012586B">
        <w:rPr>
          <w:rFonts w:ascii="Times New Roman" w:hAnsi="Times New Roman"/>
          <w:i/>
          <w:sz w:val="24"/>
          <w:szCs w:val="24"/>
        </w:rPr>
        <w:t xml:space="preserve"> </w:t>
      </w:r>
      <w:r w:rsidRPr="0012586B">
        <w:rPr>
          <w:rFonts w:ascii="Times New Roman" w:hAnsi="Times New Roman"/>
          <w:sz w:val="24"/>
          <w:szCs w:val="24"/>
        </w:rPr>
        <w:t xml:space="preserve">= </w:t>
      </w:r>
      <w:r w:rsidR="004E39A4">
        <w:rPr>
          <w:rFonts w:ascii="Times New Roman" w:hAnsi="Times New Roman"/>
          <w:sz w:val="24"/>
          <w:szCs w:val="24"/>
        </w:rPr>
        <w:t>6</w:t>
      </w:r>
      <w:r w:rsidRPr="0012586B">
        <w:rPr>
          <w:rFonts w:ascii="Times New Roman" w:hAnsi="Times New Roman"/>
          <w:sz w:val="24"/>
          <w:szCs w:val="24"/>
        </w:rPr>
        <w:t xml:space="preserve"> m/s. Bỏ qua sức cản của không khí, hãy tính tốc độ vật khi chạm đất. </w:t>
      </w:r>
      <w:r w:rsidRPr="007C0D61">
        <w:rPr>
          <w:rFonts w:ascii="Times New Roman" w:hAnsi="Times New Roman"/>
          <w:sz w:val="24"/>
          <w:szCs w:val="24"/>
        </w:rPr>
        <w:t xml:space="preserve">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</w:p>
    <w:p w14:paraId="3CB6BBAA" w14:textId="5AE9A16B" w:rsidR="00A608E9" w:rsidRPr="00CE759F" w:rsidRDefault="004E39A4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42,85 </w:t>
      </w:r>
      <w:r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494A400D" w14:textId="3C30A743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E39A4">
        <w:rPr>
          <w:rFonts w:asciiTheme="majorHAnsi" w:hAnsiTheme="majorHAnsi" w:cstheme="majorHAnsi"/>
          <w:sz w:val="24"/>
          <w:szCs w:val="24"/>
        </w:rPr>
        <w:t xml:space="preserve">42 </w:t>
      </w:r>
      <w:r w:rsidR="004E39A4"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4087FDA7" w14:textId="1D6498C6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E39A4">
        <w:rPr>
          <w:rFonts w:asciiTheme="majorHAnsi" w:hAnsiTheme="majorHAnsi" w:cstheme="majorHAnsi"/>
          <w:sz w:val="24"/>
          <w:szCs w:val="24"/>
        </w:rPr>
        <w:t xml:space="preserve">30,59 </w:t>
      </w:r>
      <w:r w:rsidR="004E39A4"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3C1ABBB9" w14:textId="083DAF60" w:rsidR="00A608E9" w:rsidRPr="00CE759F" w:rsidRDefault="004E39A4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11,22 </w:t>
      </w:r>
      <w:r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68A069B1" w14:textId="027FE329" w:rsidR="00A608E9" w:rsidRPr="00CE759F" w:rsidRDefault="00875C89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12586B">
        <w:rPr>
          <w:rFonts w:ascii="Times New Roman" w:hAnsi="Times New Roman"/>
          <w:sz w:val="24"/>
          <w:szCs w:val="24"/>
        </w:rPr>
        <w:t>Một vật được ném thẳng đứng xuống đất từ độ</w:t>
      </w:r>
      <w:r w:rsidR="004E39A4">
        <w:rPr>
          <w:rFonts w:ascii="Times New Roman" w:hAnsi="Times New Roman"/>
          <w:sz w:val="24"/>
          <w:szCs w:val="24"/>
        </w:rPr>
        <w:t xml:space="preserve"> cao 3</w:t>
      </w:r>
      <w:r w:rsidRPr="0012586B">
        <w:rPr>
          <w:rFonts w:ascii="Times New Roman" w:hAnsi="Times New Roman"/>
          <w:sz w:val="24"/>
          <w:szCs w:val="24"/>
        </w:rPr>
        <w:t xml:space="preserve">0 m với tốc độ </w:t>
      </w:r>
      <w:r w:rsidRPr="0012586B">
        <w:rPr>
          <w:rFonts w:ascii="Times New Roman" w:hAnsi="Times New Roman"/>
          <w:i/>
          <w:sz w:val="24"/>
          <w:szCs w:val="24"/>
        </w:rPr>
        <w:t>v</w:t>
      </w:r>
      <w:r w:rsidRPr="0012586B">
        <w:rPr>
          <w:rFonts w:ascii="Times New Roman" w:hAnsi="Times New Roman"/>
          <w:i/>
          <w:sz w:val="24"/>
          <w:szCs w:val="24"/>
          <w:vertAlign w:val="subscript"/>
        </w:rPr>
        <w:t>1</w:t>
      </w:r>
      <w:r w:rsidRPr="0012586B">
        <w:rPr>
          <w:rFonts w:ascii="Times New Roman" w:hAnsi="Times New Roman"/>
          <w:i/>
          <w:sz w:val="24"/>
          <w:szCs w:val="24"/>
        </w:rPr>
        <w:t xml:space="preserve"> </w:t>
      </w:r>
      <w:r w:rsidR="004E39A4">
        <w:rPr>
          <w:rFonts w:ascii="Times New Roman" w:hAnsi="Times New Roman"/>
          <w:sz w:val="24"/>
          <w:szCs w:val="24"/>
        </w:rPr>
        <w:t>= 6</w:t>
      </w:r>
      <w:r w:rsidRPr="0012586B">
        <w:rPr>
          <w:rFonts w:ascii="Times New Roman" w:hAnsi="Times New Roman"/>
          <w:sz w:val="24"/>
          <w:szCs w:val="24"/>
        </w:rPr>
        <w:t xml:space="preserve"> m/s. Bỏ qua sức cản của không khí, hãy tính tốc độ vật khi chạm đất. </w:t>
      </w:r>
      <w:r w:rsidRPr="007C0D61">
        <w:rPr>
          <w:rFonts w:ascii="Times New Roman" w:hAnsi="Times New Roman"/>
          <w:sz w:val="24"/>
          <w:szCs w:val="24"/>
        </w:rPr>
        <w:t xml:space="preserve">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</w:p>
    <w:p w14:paraId="6D03A20F" w14:textId="0A4A30BA" w:rsidR="00A608E9" w:rsidRPr="00CE759F" w:rsidRDefault="004E39A4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25,22 </w:t>
      </w:r>
      <w:r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3F6D15D5" w14:textId="2A72BC55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E39A4">
        <w:rPr>
          <w:rFonts w:asciiTheme="majorHAnsi" w:hAnsiTheme="majorHAnsi" w:cstheme="majorHAnsi"/>
          <w:sz w:val="24"/>
          <w:szCs w:val="24"/>
        </w:rPr>
        <w:t xml:space="preserve">23,75 </w:t>
      </w:r>
      <w:r w:rsidR="004E39A4"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56EB53EF" w14:textId="3B0D4EF9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E39A4">
        <w:rPr>
          <w:rFonts w:asciiTheme="majorHAnsi" w:hAnsiTheme="majorHAnsi" w:cstheme="majorHAnsi"/>
          <w:sz w:val="24"/>
          <w:szCs w:val="24"/>
        </w:rPr>
        <w:t>18,33</w:t>
      </w:r>
      <w:r w:rsidR="004E39A4">
        <w:t xml:space="preserve"> </w:t>
      </w:r>
      <w:r w:rsidR="004E39A4">
        <w:rPr>
          <w:rFonts w:asciiTheme="majorHAnsi" w:hAnsiTheme="majorHAnsi" w:cstheme="majorHAnsi"/>
          <w:sz w:val="24"/>
          <w:szCs w:val="24"/>
          <w:lang w:val="en-US"/>
        </w:rPr>
        <w:t>m/s</w:t>
      </w:r>
      <w:r w:rsidR="004E39A4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1CFFE393" w14:textId="50E071EB" w:rsidR="00A608E9" w:rsidRPr="00CE759F" w:rsidRDefault="004E39A4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8,12 </w:t>
      </w:r>
      <w:r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1FCA3986" w14:textId="56BE32FA" w:rsidR="00A608E9" w:rsidRPr="00CE759F" w:rsidRDefault="00875C89" w:rsidP="00A608E9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12586B">
        <w:rPr>
          <w:rFonts w:ascii="Times New Roman" w:hAnsi="Times New Roman"/>
          <w:sz w:val="24"/>
          <w:szCs w:val="24"/>
        </w:rPr>
        <w:t>Một vật được ném thẳng đứng xuống đất từ độ</w:t>
      </w:r>
      <w:r w:rsidR="004E39A4">
        <w:rPr>
          <w:rFonts w:ascii="Times New Roman" w:hAnsi="Times New Roman"/>
          <w:sz w:val="24"/>
          <w:szCs w:val="24"/>
        </w:rPr>
        <w:t xml:space="preserve"> cao 6</w:t>
      </w:r>
      <w:r w:rsidRPr="0012586B">
        <w:rPr>
          <w:rFonts w:ascii="Times New Roman" w:hAnsi="Times New Roman"/>
          <w:sz w:val="24"/>
          <w:szCs w:val="24"/>
        </w:rPr>
        <w:t xml:space="preserve">0 m với tốc độ </w:t>
      </w:r>
      <w:r w:rsidRPr="0012586B">
        <w:rPr>
          <w:rFonts w:ascii="Times New Roman" w:hAnsi="Times New Roman"/>
          <w:i/>
          <w:sz w:val="24"/>
          <w:szCs w:val="24"/>
        </w:rPr>
        <w:t>v</w:t>
      </w:r>
      <w:r w:rsidRPr="0012586B">
        <w:rPr>
          <w:rFonts w:ascii="Times New Roman" w:hAnsi="Times New Roman"/>
          <w:i/>
          <w:sz w:val="24"/>
          <w:szCs w:val="24"/>
          <w:vertAlign w:val="subscript"/>
        </w:rPr>
        <w:t>1</w:t>
      </w:r>
      <w:r w:rsidRPr="0012586B">
        <w:rPr>
          <w:rFonts w:ascii="Times New Roman" w:hAnsi="Times New Roman"/>
          <w:i/>
          <w:sz w:val="24"/>
          <w:szCs w:val="24"/>
        </w:rPr>
        <w:t xml:space="preserve"> </w:t>
      </w:r>
      <w:r w:rsidR="004E39A4">
        <w:rPr>
          <w:rFonts w:ascii="Times New Roman" w:hAnsi="Times New Roman"/>
          <w:sz w:val="24"/>
          <w:szCs w:val="24"/>
        </w:rPr>
        <w:t>= 4</w:t>
      </w:r>
      <w:r w:rsidRPr="0012586B">
        <w:rPr>
          <w:rFonts w:ascii="Times New Roman" w:hAnsi="Times New Roman"/>
          <w:sz w:val="24"/>
          <w:szCs w:val="24"/>
        </w:rPr>
        <w:t xml:space="preserve"> m/s. Bỏ qua sức cản của không khí, hãy tính tốc độ vật khi chạm đất. </w:t>
      </w:r>
      <w:r w:rsidRPr="007C0D61">
        <w:rPr>
          <w:rFonts w:ascii="Times New Roman" w:hAnsi="Times New Roman"/>
          <w:sz w:val="24"/>
          <w:szCs w:val="24"/>
        </w:rPr>
        <w:t xml:space="preserve">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</w:p>
    <w:p w14:paraId="2C0D8938" w14:textId="21D6425C" w:rsidR="00A608E9" w:rsidRPr="00CE759F" w:rsidRDefault="004E39A4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34,87 </w:t>
      </w:r>
      <w:r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1E560462" w14:textId="619456EE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E39A4">
        <w:rPr>
          <w:rFonts w:asciiTheme="majorHAnsi" w:hAnsiTheme="majorHAnsi" w:cstheme="majorHAnsi"/>
          <w:sz w:val="24"/>
          <w:szCs w:val="24"/>
        </w:rPr>
        <w:t xml:space="preserve">34,4 </w:t>
      </w:r>
      <w:r w:rsidR="004E39A4"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64F2F1AD" w14:textId="7CE0B7A3" w:rsidR="00A608E9" w:rsidRPr="00CE759F" w:rsidRDefault="00A608E9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 w:rsidR="004E39A4">
        <w:rPr>
          <w:rFonts w:asciiTheme="majorHAnsi" w:hAnsiTheme="majorHAnsi" w:cstheme="majorHAnsi"/>
          <w:sz w:val="24"/>
          <w:szCs w:val="24"/>
        </w:rPr>
        <w:t xml:space="preserve">24,82 </w:t>
      </w:r>
      <w:r w:rsidR="004E39A4"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572E5E07" w14:textId="02CFDE3A" w:rsidR="00A608E9" w:rsidRPr="00CE759F" w:rsidRDefault="004E39A4" w:rsidP="00A608E9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8,72 </w:t>
      </w:r>
      <w:r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0BA805FD" w14:textId="02352F2B" w:rsidR="005B6541" w:rsidRPr="00CE759F" w:rsidRDefault="005B6541" w:rsidP="005B654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12586B">
        <w:rPr>
          <w:rFonts w:ascii="Times New Roman" w:hAnsi="Times New Roman"/>
          <w:sz w:val="24"/>
          <w:szCs w:val="24"/>
        </w:rPr>
        <w:t>Một vật được ném thẳng đứng xuống đất từ độ</w:t>
      </w:r>
      <w:r>
        <w:rPr>
          <w:rFonts w:ascii="Times New Roman" w:hAnsi="Times New Roman"/>
          <w:sz w:val="24"/>
          <w:szCs w:val="24"/>
        </w:rPr>
        <w:t xml:space="preserve"> cao 70</w:t>
      </w:r>
      <w:r w:rsidRPr="0012586B">
        <w:rPr>
          <w:rFonts w:ascii="Times New Roman" w:hAnsi="Times New Roman"/>
          <w:sz w:val="24"/>
          <w:szCs w:val="24"/>
        </w:rPr>
        <w:t xml:space="preserve"> m với tốc độ </w:t>
      </w:r>
      <w:r w:rsidRPr="0012586B">
        <w:rPr>
          <w:rFonts w:ascii="Times New Roman" w:hAnsi="Times New Roman"/>
          <w:i/>
          <w:sz w:val="24"/>
          <w:szCs w:val="24"/>
        </w:rPr>
        <w:t>v</w:t>
      </w:r>
      <w:r w:rsidRPr="0012586B">
        <w:rPr>
          <w:rFonts w:ascii="Times New Roman" w:hAnsi="Times New Roman"/>
          <w:i/>
          <w:sz w:val="24"/>
          <w:szCs w:val="24"/>
          <w:vertAlign w:val="subscript"/>
        </w:rPr>
        <w:t>1</w:t>
      </w:r>
      <w:r w:rsidRPr="0012586B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= 3</w:t>
      </w:r>
      <w:r w:rsidRPr="0012586B">
        <w:rPr>
          <w:rFonts w:ascii="Times New Roman" w:hAnsi="Times New Roman"/>
          <w:sz w:val="24"/>
          <w:szCs w:val="24"/>
        </w:rPr>
        <w:t xml:space="preserve"> m/s. Bỏ qua sức cản của không khí, hãy tính tốc độ vật khi chạm đất. </w:t>
      </w:r>
      <w:r w:rsidRPr="007C0D61">
        <w:rPr>
          <w:rFonts w:ascii="Times New Roman" w:hAnsi="Times New Roman"/>
          <w:sz w:val="24"/>
          <w:szCs w:val="24"/>
        </w:rPr>
        <w:t xml:space="preserve">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47FA6CE3" w14:textId="458EF151" w:rsidR="005B6541" w:rsidRPr="005C68FF" w:rsidRDefault="005B6541" w:rsidP="005B654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37,54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m/s</w:t>
      </w:r>
    </w:p>
    <w:p w14:paraId="6D302039" w14:textId="1D0F224F" w:rsidR="005B6541" w:rsidRPr="003007BA" w:rsidRDefault="005B6541" w:rsidP="005B654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1409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6A5109CA" w14:textId="7402122B" w:rsidR="005B6541" w:rsidRPr="003007BA" w:rsidRDefault="005B6541" w:rsidP="005B654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6E6EF2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37,46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41F1778E" w14:textId="11A3B9A6" w:rsidR="005B6541" w:rsidRPr="002749C8" w:rsidRDefault="005B6541" w:rsidP="005B654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1603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67844F03" w14:textId="59DF7069" w:rsidR="005B6541" w:rsidRPr="00CE759F" w:rsidRDefault="005B6541" w:rsidP="005B654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12586B">
        <w:rPr>
          <w:rFonts w:ascii="Times New Roman" w:hAnsi="Times New Roman"/>
          <w:sz w:val="24"/>
          <w:szCs w:val="24"/>
        </w:rPr>
        <w:t>Một vật được ném thẳng đứng xuống đất từ độ</w:t>
      </w:r>
      <w:r>
        <w:rPr>
          <w:rFonts w:ascii="Times New Roman" w:hAnsi="Times New Roman"/>
          <w:sz w:val="24"/>
          <w:szCs w:val="24"/>
        </w:rPr>
        <w:t xml:space="preserve"> cao 80</w:t>
      </w:r>
      <w:r w:rsidRPr="0012586B">
        <w:rPr>
          <w:rFonts w:ascii="Times New Roman" w:hAnsi="Times New Roman"/>
          <w:sz w:val="24"/>
          <w:szCs w:val="24"/>
        </w:rPr>
        <w:t xml:space="preserve"> m với tốc độ </w:t>
      </w:r>
      <w:r w:rsidRPr="0012586B">
        <w:rPr>
          <w:rFonts w:ascii="Times New Roman" w:hAnsi="Times New Roman"/>
          <w:i/>
          <w:sz w:val="24"/>
          <w:szCs w:val="24"/>
        </w:rPr>
        <w:t>v</w:t>
      </w:r>
      <w:r w:rsidRPr="0012586B">
        <w:rPr>
          <w:rFonts w:ascii="Times New Roman" w:hAnsi="Times New Roman"/>
          <w:i/>
          <w:sz w:val="24"/>
          <w:szCs w:val="24"/>
          <w:vertAlign w:val="subscript"/>
        </w:rPr>
        <w:t>1</w:t>
      </w:r>
      <w:r w:rsidRPr="0012586B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= 4</w:t>
      </w:r>
      <w:r w:rsidRPr="0012586B">
        <w:rPr>
          <w:rFonts w:ascii="Times New Roman" w:hAnsi="Times New Roman"/>
          <w:sz w:val="24"/>
          <w:szCs w:val="24"/>
        </w:rPr>
        <w:t xml:space="preserve"> m/s. Bỏ qua sức cản của không khí, hãy tính tốc độ vật khi chạm đất. </w:t>
      </w:r>
      <w:r w:rsidRPr="007C0D61">
        <w:rPr>
          <w:rFonts w:ascii="Times New Roman" w:hAnsi="Times New Roman"/>
          <w:sz w:val="24"/>
          <w:szCs w:val="24"/>
        </w:rPr>
        <w:t xml:space="preserve">Cho </w:t>
      </w:r>
      <w:r w:rsidRPr="007C0D61">
        <w:rPr>
          <w:rFonts w:ascii="Times New Roman" w:hAnsi="Times New Roman"/>
          <w:i/>
          <w:sz w:val="24"/>
          <w:szCs w:val="24"/>
        </w:rPr>
        <w:t xml:space="preserve">g </w:t>
      </w:r>
      <w:r w:rsidRPr="007C0D61">
        <w:rPr>
          <w:rFonts w:ascii="Times New Roman" w:hAnsi="Times New Roman"/>
          <w:sz w:val="24"/>
          <w:szCs w:val="24"/>
        </w:rPr>
        <w:t>= 10 m/s</w:t>
      </w:r>
      <w:r w:rsidRPr="007C0D61">
        <w:rPr>
          <w:rFonts w:ascii="Times New Roman" w:hAnsi="Times New Roman"/>
          <w:sz w:val="24"/>
          <w:szCs w:val="24"/>
          <w:vertAlign w:val="superscript"/>
        </w:rPr>
        <w:t>2</w:t>
      </w:r>
      <w:r w:rsidRPr="007C0D61">
        <w:rPr>
          <w:rFonts w:ascii="Times New Roman" w:hAnsi="Times New Roman"/>
          <w:sz w:val="24"/>
          <w:szCs w:val="24"/>
        </w:rPr>
        <w:t>.</w:t>
      </w:r>
    </w:p>
    <w:p w14:paraId="59D80A6B" w14:textId="47EE906F" w:rsidR="005B6541" w:rsidRPr="00CE759F" w:rsidRDefault="005B6541" w:rsidP="005B654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40,2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50148D07" w14:textId="6D41C92B" w:rsidR="005B6541" w:rsidRPr="00CE759F" w:rsidRDefault="005B6541" w:rsidP="005B654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1616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3F731D6F" w14:textId="25842906" w:rsidR="005B6541" w:rsidRPr="00CE759F" w:rsidRDefault="005B6541" w:rsidP="005B654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40,05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3E3D07A3" w14:textId="15313E0A" w:rsidR="005B6541" w:rsidRPr="00CE759F" w:rsidRDefault="005B6541" w:rsidP="005B654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</w:rPr>
      </w:pPr>
      <w:r w:rsidRPr="00CE759F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1604</w:t>
      </w:r>
      <w:bookmarkStart w:id="0" w:name="_GoBack"/>
      <w:bookmarkEnd w:id="0"/>
      <w:r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  <w:lang w:val="en-US"/>
        </w:rPr>
        <w:t>m/s</w:t>
      </w:r>
    </w:p>
    <w:p w14:paraId="3E896EB5" w14:textId="6989741E" w:rsidR="005B0B4B" w:rsidRPr="00CE759F" w:rsidRDefault="005B0B4B" w:rsidP="00A608E9">
      <w:pPr>
        <w:rPr>
          <w:rFonts w:asciiTheme="majorHAnsi" w:hAnsiTheme="majorHAnsi" w:cstheme="majorHAnsi"/>
          <w:sz w:val="24"/>
          <w:szCs w:val="24"/>
        </w:rPr>
      </w:pPr>
    </w:p>
    <w:p w14:paraId="5938A4E6" w14:textId="77777777" w:rsidR="00A608E9" w:rsidRPr="00CE759F" w:rsidRDefault="00A608E9" w:rsidP="00A608E9">
      <w:pPr>
        <w:rPr>
          <w:rFonts w:asciiTheme="majorHAnsi" w:hAnsiTheme="majorHAnsi" w:cstheme="majorHAnsi"/>
          <w:sz w:val="24"/>
          <w:szCs w:val="24"/>
        </w:rPr>
      </w:pPr>
    </w:p>
    <w:sectPr w:rsidR="00A608E9" w:rsidRPr="00CE759F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VNI-Heather"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E32"/>
    <w:rsid w:val="00044211"/>
    <w:rsid w:val="000C6661"/>
    <w:rsid w:val="0012586B"/>
    <w:rsid w:val="001876BA"/>
    <w:rsid w:val="00227F94"/>
    <w:rsid w:val="002749C8"/>
    <w:rsid w:val="002F5348"/>
    <w:rsid w:val="003007BA"/>
    <w:rsid w:val="003226E9"/>
    <w:rsid w:val="003B1348"/>
    <w:rsid w:val="003E52F2"/>
    <w:rsid w:val="004E39A4"/>
    <w:rsid w:val="004F6671"/>
    <w:rsid w:val="005B0B4B"/>
    <w:rsid w:val="005B6541"/>
    <w:rsid w:val="005C68FF"/>
    <w:rsid w:val="006C0363"/>
    <w:rsid w:val="006E6EF2"/>
    <w:rsid w:val="007C0D61"/>
    <w:rsid w:val="007C3D4F"/>
    <w:rsid w:val="007C493B"/>
    <w:rsid w:val="00875C89"/>
    <w:rsid w:val="008E2F00"/>
    <w:rsid w:val="00A608E9"/>
    <w:rsid w:val="00CE759F"/>
    <w:rsid w:val="00DA1040"/>
    <w:rsid w:val="00E22E32"/>
    <w:rsid w:val="00EC4D34"/>
    <w:rsid w:val="00F36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  <w:style w:type="paragraph" w:styleId="BodyText">
    <w:name w:val="Body Text"/>
    <w:basedOn w:val="Normal"/>
    <w:link w:val="BodyTextChar"/>
    <w:rsid w:val="007C0D61"/>
    <w:pPr>
      <w:spacing w:after="0" w:line="240" w:lineRule="auto"/>
      <w:jc w:val="center"/>
    </w:pPr>
    <w:rPr>
      <w:rFonts w:ascii="VNI-Heather" w:eastAsia="Times New Roman" w:hAnsi="VNI-Heather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7C0D61"/>
    <w:rPr>
      <w:rFonts w:ascii="VNI-Heather" w:eastAsia="Times New Roman" w:hAnsi="VNI-Heather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truc dang</cp:lastModifiedBy>
  <cp:revision>3</cp:revision>
  <dcterms:created xsi:type="dcterms:W3CDTF">2020-02-23T09:46:00Z</dcterms:created>
  <dcterms:modified xsi:type="dcterms:W3CDTF">2020-02-23T16:03:00Z</dcterms:modified>
</cp:coreProperties>
</file>